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90" w:rsidRDefault="00814A4C" w:rsidP="00814A4C">
      <w:pPr>
        <w:jc w:val="center"/>
        <w:rPr>
          <w:b/>
          <w:sz w:val="24"/>
          <w:szCs w:val="24"/>
          <w:lang w:val="ro-RO"/>
        </w:rPr>
      </w:pPr>
      <w:r w:rsidRPr="00814A4C">
        <w:rPr>
          <w:b/>
          <w:sz w:val="24"/>
          <w:szCs w:val="24"/>
          <w:lang w:val="ro-RO"/>
        </w:rPr>
        <w:t>Lista candidaților admiși la concurs</w:t>
      </w:r>
    </w:p>
    <w:p w:rsidR="00814A4C" w:rsidRDefault="00814A4C" w:rsidP="00720352">
      <w:pPr>
        <w:ind w:firstLine="567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Concursul privind ocuparea funcți</w:t>
      </w:r>
      <w:r w:rsidR="00720352">
        <w:rPr>
          <w:b/>
          <w:sz w:val="24"/>
          <w:szCs w:val="24"/>
          <w:lang w:val="ro-RO"/>
        </w:rPr>
        <w:t>ei</w:t>
      </w:r>
      <w:r>
        <w:rPr>
          <w:b/>
          <w:sz w:val="24"/>
          <w:szCs w:val="24"/>
          <w:lang w:val="ro-RO"/>
        </w:rPr>
        <w:t xml:space="preserve"> publice vacante de specialist </w:t>
      </w:r>
      <w:r w:rsidR="0000471D">
        <w:rPr>
          <w:b/>
          <w:sz w:val="24"/>
          <w:szCs w:val="24"/>
          <w:lang w:val="ro-RO"/>
        </w:rPr>
        <w:t>superior</w:t>
      </w:r>
      <w:r>
        <w:rPr>
          <w:b/>
          <w:sz w:val="24"/>
          <w:szCs w:val="24"/>
          <w:lang w:val="ro-RO"/>
        </w:rPr>
        <w:t xml:space="preserve"> în cadrul </w:t>
      </w:r>
      <w:r w:rsidR="0000471D">
        <w:rPr>
          <w:b/>
          <w:sz w:val="24"/>
          <w:szCs w:val="24"/>
          <w:lang w:val="ro-RO"/>
        </w:rPr>
        <w:t>Secției asistență juridică</w:t>
      </w:r>
      <w:r>
        <w:rPr>
          <w:b/>
          <w:sz w:val="24"/>
          <w:szCs w:val="24"/>
          <w:lang w:val="ro-RO"/>
        </w:rPr>
        <w:t xml:space="preserve"> va avea loc pe data de </w:t>
      </w:r>
      <w:r w:rsidR="0000471D">
        <w:rPr>
          <w:b/>
          <w:sz w:val="24"/>
          <w:szCs w:val="24"/>
          <w:lang w:val="ro-RO"/>
        </w:rPr>
        <w:t>21</w:t>
      </w:r>
      <w:r>
        <w:rPr>
          <w:b/>
          <w:sz w:val="24"/>
          <w:szCs w:val="24"/>
          <w:lang w:val="ro-RO"/>
        </w:rPr>
        <w:t xml:space="preserve"> decembrie 2020 la ora </w:t>
      </w:r>
      <w:r w:rsidR="0000471D">
        <w:rPr>
          <w:b/>
          <w:sz w:val="24"/>
          <w:szCs w:val="24"/>
          <w:lang w:val="ro-RO"/>
        </w:rPr>
        <w:t>13</w:t>
      </w:r>
      <w:r>
        <w:rPr>
          <w:b/>
          <w:sz w:val="24"/>
          <w:szCs w:val="24"/>
          <w:lang w:val="ro-RO"/>
        </w:rPr>
        <w:t>:00</w:t>
      </w:r>
      <w:r w:rsidR="00720352">
        <w:rPr>
          <w:b/>
          <w:sz w:val="24"/>
          <w:szCs w:val="24"/>
          <w:lang w:val="ro-RO"/>
        </w:rPr>
        <w:t xml:space="preserve">, în </w:t>
      </w:r>
      <w:r w:rsidR="00FE6861">
        <w:rPr>
          <w:b/>
          <w:sz w:val="24"/>
          <w:szCs w:val="24"/>
          <w:lang w:val="ro-RO"/>
        </w:rPr>
        <w:t xml:space="preserve">sala de ședințe a </w:t>
      </w:r>
      <w:r w:rsidR="00720352">
        <w:rPr>
          <w:b/>
          <w:sz w:val="24"/>
          <w:szCs w:val="24"/>
          <w:lang w:val="ro-RO"/>
        </w:rPr>
        <w:t>Preturii.</w:t>
      </w:r>
    </w:p>
    <w:p w:rsidR="00814A4C" w:rsidRPr="00720352" w:rsidRDefault="00814A4C" w:rsidP="00BA28C8">
      <w:pPr>
        <w:jc w:val="both"/>
        <w:rPr>
          <w:sz w:val="24"/>
          <w:szCs w:val="24"/>
          <w:lang w:val="ro-RO"/>
        </w:rPr>
      </w:pPr>
      <w:r w:rsidRPr="00720352">
        <w:rPr>
          <w:sz w:val="24"/>
          <w:szCs w:val="24"/>
          <w:lang w:val="ro-RO"/>
        </w:rPr>
        <w:t xml:space="preserve">Persoanele acceptate pentru proba scrisă la funcția de specialist </w:t>
      </w:r>
      <w:r w:rsidR="0000471D">
        <w:rPr>
          <w:sz w:val="24"/>
          <w:szCs w:val="24"/>
          <w:lang w:val="ro-RO"/>
        </w:rPr>
        <w:t>superior</w:t>
      </w:r>
      <w:r w:rsidRPr="00720352">
        <w:rPr>
          <w:sz w:val="24"/>
          <w:szCs w:val="24"/>
          <w:lang w:val="ro-RO"/>
        </w:rPr>
        <w:t xml:space="preserve"> în cadrul </w:t>
      </w:r>
      <w:r w:rsidR="0000471D">
        <w:rPr>
          <w:sz w:val="24"/>
          <w:szCs w:val="24"/>
          <w:lang w:val="ro-RO"/>
        </w:rPr>
        <w:t>Secției asistență juridică:</w:t>
      </w:r>
    </w:p>
    <w:p w:rsidR="00814A4C" w:rsidRPr="00584BDB" w:rsidRDefault="00584BDB" w:rsidP="00584BDB">
      <w:pPr>
        <w:pStyle w:val="a3"/>
        <w:numPr>
          <w:ilvl w:val="0"/>
          <w:numId w:val="5"/>
        </w:numPr>
        <w:rPr>
          <w:sz w:val="24"/>
          <w:szCs w:val="24"/>
          <w:lang w:val="ro-RO"/>
        </w:rPr>
      </w:pPr>
      <w:proofErr w:type="spellStart"/>
      <w:r w:rsidRPr="00584BDB">
        <w:rPr>
          <w:sz w:val="24"/>
          <w:szCs w:val="24"/>
          <w:lang w:val="ro-RO"/>
        </w:rPr>
        <w:t>Bouroș</w:t>
      </w:r>
      <w:proofErr w:type="spellEnd"/>
      <w:r w:rsidRPr="00584BDB">
        <w:rPr>
          <w:sz w:val="24"/>
          <w:szCs w:val="24"/>
          <w:lang w:val="ro-RO"/>
        </w:rPr>
        <w:t xml:space="preserve"> Ștefan</w:t>
      </w:r>
      <w:r w:rsidR="00083BED">
        <w:rPr>
          <w:sz w:val="24"/>
          <w:szCs w:val="24"/>
          <w:lang w:val="ro-RO"/>
        </w:rPr>
        <w:t>,</w:t>
      </w:r>
    </w:p>
    <w:p w:rsidR="00584BDB" w:rsidRPr="00584BDB" w:rsidRDefault="00584BDB" w:rsidP="00584BDB">
      <w:pPr>
        <w:pStyle w:val="a3"/>
        <w:numPr>
          <w:ilvl w:val="0"/>
          <w:numId w:val="5"/>
        </w:numPr>
        <w:rPr>
          <w:sz w:val="24"/>
          <w:szCs w:val="24"/>
          <w:lang w:val="ro-RO"/>
        </w:rPr>
      </w:pPr>
      <w:proofErr w:type="spellStart"/>
      <w:r w:rsidRPr="00584BDB">
        <w:rPr>
          <w:color w:val="000000" w:themeColor="text1"/>
          <w:sz w:val="24"/>
          <w:szCs w:val="24"/>
          <w:lang w:val="ro-RO"/>
        </w:rPr>
        <w:t>Irinin</w:t>
      </w:r>
      <w:proofErr w:type="spellEnd"/>
      <w:r w:rsidRPr="00584BDB">
        <w:rPr>
          <w:color w:val="000000" w:themeColor="text1"/>
          <w:sz w:val="24"/>
          <w:szCs w:val="24"/>
          <w:lang w:val="ro-RO"/>
        </w:rPr>
        <w:t xml:space="preserve"> Anatolie</w:t>
      </w:r>
      <w:r w:rsidR="00083BED">
        <w:rPr>
          <w:color w:val="000000" w:themeColor="text1"/>
          <w:sz w:val="24"/>
          <w:szCs w:val="24"/>
          <w:lang w:val="ro-RO"/>
        </w:rPr>
        <w:t>,</w:t>
      </w:r>
    </w:p>
    <w:p w:rsidR="00584BDB" w:rsidRPr="00584BDB" w:rsidRDefault="00584BDB" w:rsidP="00584BDB">
      <w:pPr>
        <w:pStyle w:val="a3"/>
        <w:numPr>
          <w:ilvl w:val="0"/>
          <w:numId w:val="5"/>
        </w:numPr>
        <w:rPr>
          <w:sz w:val="24"/>
          <w:szCs w:val="24"/>
          <w:lang w:val="ro-RO"/>
        </w:rPr>
      </w:pPr>
      <w:r w:rsidRPr="00584BDB">
        <w:rPr>
          <w:color w:val="000000" w:themeColor="text1"/>
          <w:sz w:val="24"/>
          <w:szCs w:val="24"/>
          <w:lang w:val="ro-RO"/>
        </w:rPr>
        <w:t>Croitoru Cristina</w:t>
      </w:r>
      <w:r w:rsidR="00083BED">
        <w:rPr>
          <w:color w:val="000000" w:themeColor="text1"/>
          <w:sz w:val="24"/>
          <w:szCs w:val="24"/>
          <w:lang w:val="ro-RO"/>
        </w:rPr>
        <w:t>.</w:t>
      </w:r>
    </w:p>
    <w:p w:rsidR="00FE6861" w:rsidRDefault="00720352" w:rsidP="00FE6861">
      <w:pPr>
        <w:ind w:firstLine="567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Concursul privind ocuparea funcției publice vacante de specialist </w:t>
      </w:r>
      <w:r w:rsidR="00BA28C8">
        <w:rPr>
          <w:b/>
          <w:sz w:val="24"/>
          <w:szCs w:val="24"/>
          <w:lang w:val="ro-RO"/>
        </w:rPr>
        <w:t>superior</w:t>
      </w:r>
      <w:r>
        <w:rPr>
          <w:b/>
          <w:sz w:val="24"/>
          <w:szCs w:val="24"/>
          <w:lang w:val="ro-RO"/>
        </w:rPr>
        <w:t xml:space="preserve"> în cadrul Secției </w:t>
      </w:r>
      <w:r w:rsidR="00BA28C8">
        <w:rPr>
          <w:b/>
          <w:sz w:val="24"/>
          <w:szCs w:val="24"/>
          <w:lang w:val="ro-RO"/>
        </w:rPr>
        <w:t>cultură, tineret, sport</w:t>
      </w:r>
      <w:r>
        <w:rPr>
          <w:b/>
          <w:sz w:val="24"/>
          <w:szCs w:val="24"/>
          <w:lang w:val="ro-RO"/>
        </w:rPr>
        <w:t xml:space="preserve"> va avea loc pe </w:t>
      </w:r>
      <w:r w:rsidR="00A8073E">
        <w:rPr>
          <w:b/>
          <w:sz w:val="24"/>
          <w:szCs w:val="24"/>
          <w:lang w:val="ro-RO"/>
        </w:rPr>
        <w:t xml:space="preserve">data de </w:t>
      </w:r>
      <w:r w:rsidR="0000471D">
        <w:rPr>
          <w:b/>
          <w:sz w:val="24"/>
          <w:szCs w:val="24"/>
          <w:lang w:val="ro-RO"/>
        </w:rPr>
        <w:t>21 decembrie 2020 la ora 13:00</w:t>
      </w:r>
      <w:r w:rsidR="00B3791E">
        <w:rPr>
          <w:b/>
          <w:sz w:val="24"/>
          <w:szCs w:val="24"/>
          <w:lang w:val="ro-RO"/>
        </w:rPr>
        <w:t xml:space="preserve">, </w:t>
      </w:r>
      <w:r w:rsidR="00FE6861">
        <w:rPr>
          <w:b/>
          <w:sz w:val="24"/>
          <w:szCs w:val="24"/>
          <w:lang w:val="ro-RO"/>
        </w:rPr>
        <w:t>în sala de ședințe a Preturii.</w:t>
      </w:r>
    </w:p>
    <w:p w:rsidR="00814A4C" w:rsidRDefault="00814A4C" w:rsidP="00FE6861">
      <w:pPr>
        <w:ind w:firstLine="567"/>
        <w:jc w:val="both"/>
        <w:rPr>
          <w:sz w:val="24"/>
          <w:szCs w:val="24"/>
          <w:lang w:val="ro-RO"/>
        </w:rPr>
      </w:pPr>
      <w:r w:rsidRPr="00720352">
        <w:rPr>
          <w:sz w:val="24"/>
          <w:szCs w:val="24"/>
          <w:lang w:val="ro-RO"/>
        </w:rPr>
        <w:t xml:space="preserve">Persoanele acceptate pentru proba scrisă la funcția de specialist </w:t>
      </w:r>
      <w:r w:rsidR="00BA28C8">
        <w:rPr>
          <w:sz w:val="24"/>
          <w:szCs w:val="24"/>
          <w:lang w:val="ro-RO"/>
        </w:rPr>
        <w:t>superior</w:t>
      </w:r>
      <w:r w:rsidRPr="00720352">
        <w:rPr>
          <w:sz w:val="24"/>
          <w:szCs w:val="24"/>
          <w:lang w:val="ro-RO"/>
        </w:rPr>
        <w:t xml:space="preserve"> în cadrul Secției </w:t>
      </w:r>
      <w:r w:rsidR="00BA28C8">
        <w:rPr>
          <w:sz w:val="24"/>
          <w:szCs w:val="24"/>
          <w:lang w:val="ro-RO"/>
        </w:rPr>
        <w:t>cultură, tineret, sport:</w:t>
      </w:r>
    </w:p>
    <w:p w:rsidR="00E3791E" w:rsidRPr="00E3791E" w:rsidRDefault="00E3791E" w:rsidP="00160A10">
      <w:pPr>
        <w:spacing w:after="0"/>
        <w:ind w:firstLine="284"/>
        <w:rPr>
          <w:sz w:val="24"/>
          <w:szCs w:val="24"/>
          <w:lang w:val="ro-RO"/>
        </w:rPr>
      </w:pPr>
      <w:r>
        <w:rPr>
          <w:sz w:val="28"/>
          <w:szCs w:val="28"/>
          <w:lang w:val="ro-RO"/>
        </w:rPr>
        <w:t>1.</w:t>
      </w:r>
      <w:r w:rsidRPr="00E3791E">
        <w:rPr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E3791E">
        <w:rPr>
          <w:color w:val="000000" w:themeColor="text1"/>
          <w:sz w:val="24"/>
          <w:szCs w:val="24"/>
          <w:lang w:val="ro-RO"/>
        </w:rPr>
        <w:t>Mutelica</w:t>
      </w:r>
      <w:proofErr w:type="spellEnd"/>
      <w:r w:rsidRPr="00E3791E">
        <w:rPr>
          <w:color w:val="000000" w:themeColor="text1"/>
          <w:sz w:val="24"/>
          <w:szCs w:val="24"/>
          <w:lang w:val="ro-RO"/>
        </w:rPr>
        <w:t xml:space="preserve"> Olga</w:t>
      </w:r>
      <w:r w:rsidR="00083BED">
        <w:rPr>
          <w:color w:val="000000" w:themeColor="text1"/>
          <w:sz w:val="24"/>
          <w:szCs w:val="24"/>
          <w:lang w:val="ro-RO"/>
        </w:rPr>
        <w:t>,</w:t>
      </w:r>
    </w:p>
    <w:p w:rsidR="00E3791E" w:rsidRPr="00E3791E" w:rsidRDefault="00E3791E" w:rsidP="00160A10">
      <w:pPr>
        <w:spacing w:after="0"/>
        <w:ind w:firstLine="284"/>
        <w:rPr>
          <w:sz w:val="24"/>
          <w:szCs w:val="24"/>
          <w:lang w:val="ro-RO"/>
        </w:rPr>
      </w:pPr>
      <w:r w:rsidRPr="00E3791E">
        <w:rPr>
          <w:sz w:val="24"/>
          <w:szCs w:val="24"/>
          <w:lang w:val="ro-RO"/>
        </w:rPr>
        <w:t xml:space="preserve">2. </w:t>
      </w:r>
      <w:proofErr w:type="spellStart"/>
      <w:r w:rsidRPr="00E3791E">
        <w:rPr>
          <w:sz w:val="24"/>
          <w:szCs w:val="24"/>
          <w:lang w:val="ro-RO"/>
        </w:rPr>
        <w:t>Gamarț</w:t>
      </w:r>
      <w:proofErr w:type="spellEnd"/>
      <w:r w:rsidRPr="00E3791E">
        <w:rPr>
          <w:sz w:val="24"/>
          <w:szCs w:val="24"/>
          <w:lang w:val="ro-RO"/>
        </w:rPr>
        <w:t xml:space="preserve"> Tatiana</w:t>
      </w:r>
      <w:r w:rsidR="00083BED">
        <w:rPr>
          <w:sz w:val="24"/>
          <w:szCs w:val="24"/>
          <w:lang w:val="ro-RO"/>
        </w:rPr>
        <w:t>.</w:t>
      </w:r>
    </w:p>
    <w:sectPr w:rsidR="00E3791E" w:rsidRPr="00E3791E" w:rsidSect="00F6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2D20"/>
    <w:multiLevelType w:val="hybridMultilevel"/>
    <w:tmpl w:val="D860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C21D7"/>
    <w:multiLevelType w:val="hybridMultilevel"/>
    <w:tmpl w:val="485C7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41198"/>
    <w:multiLevelType w:val="hybridMultilevel"/>
    <w:tmpl w:val="9D3A3FEA"/>
    <w:lvl w:ilvl="0" w:tplc="32A0AAA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BA50DC"/>
    <w:multiLevelType w:val="hybridMultilevel"/>
    <w:tmpl w:val="1C5C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15AAC"/>
    <w:multiLevelType w:val="hybridMultilevel"/>
    <w:tmpl w:val="86247F34"/>
    <w:lvl w:ilvl="0" w:tplc="7AC2034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536"/>
    <w:rsid w:val="0000471D"/>
    <w:rsid w:val="00083BED"/>
    <w:rsid w:val="00160A10"/>
    <w:rsid w:val="0021157B"/>
    <w:rsid w:val="002317E8"/>
    <w:rsid w:val="00584BDB"/>
    <w:rsid w:val="00604536"/>
    <w:rsid w:val="00720352"/>
    <w:rsid w:val="00814A4C"/>
    <w:rsid w:val="009C5539"/>
    <w:rsid w:val="00A8073E"/>
    <w:rsid w:val="00B3791E"/>
    <w:rsid w:val="00B93F46"/>
    <w:rsid w:val="00BA28C8"/>
    <w:rsid w:val="00E3791E"/>
    <w:rsid w:val="00F00AB1"/>
    <w:rsid w:val="00F13724"/>
    <w:rsid w:val="00F64390"/>
    <w:rsid w:val="00FE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opopovici</dc:creator>
  <cp:lastModifiedBy>opopovici</cp:lastModifiedBy>
  <cp:revision>10</cp:revision>
  <dcterms:created xsi:type="dcterms:W3CDTF">2020-12-16T09:57:00Z</dcterms:created>
  <dcterms:modified xsi:type="dcterms:W3CDTF">2020-12-16T10:06:00Z</dcterms:modified>
</cp:coreProperties>
</file>